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763F" w14:textId="4397BF7A" w:rsidR="00852004" w:rsidRDefault="00543443" w:rsidP="00E8487F">
      <w:r>
        <w:rPr>
          <w:noProof/>
        </w:rPr>
        <w:drawing>
          <wp:inline distT="0" distB="0" distL="0" distR="0" wp14:anchorId="2F997E7E" wp14:editId="6B971549">
            <wp:extent cx="6120130" cy="107251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113C8" w14:textId="7020A590" w:rsidR="00E8487F" w:rsidRDefault="00E8487F" w:rsidP="00E8487F"/>
    <w:p w14:paraId="037279A5" w14:textId="77777777" w:rsidR="00E8487F" w:rsidRPr="006D4E22" w:rsidRDefault="00E8487F" w:rsidP="00E8487F">
      <w:pPr>
        <w:rPr>
          <w:rFonts w:cstheme="minorHAnsi"/>
        </w:rPr>
      </w:pPr>
    </w:p>
    <w:p w14:paraId="422E60F8" w14:textId="780CF9BC" w:rsidR="00E8487F" w:rsidRPr="000328A0" w:rsidRDefault="003C62AF" w:rsidP="00E8487F">
      <w:pPr>
        <w:rPr>
          <w:rFonts w:cstheme="minorHAnsi"/>
          <w:b/>
          <w:bCs/>
          <w:smallCaps/>
          <w:lang w:val="fi-FI"/>
        </w:rPr>
      </w:pPr>
      <w:r w:rsidRPr="000328A0">
        <w:rPr>
          <w:rFonts w:cstheme="minorHAnsi"/>
          <w:b/>
          <w:bCs/>
          <w:smallCaps/>
          <w:lang w:val="fi-FI"/>
        </w:rPr>
        <w:t>SUOMEN ROOMAN-INSTITUUTIN GRADUSTIPENDI 202</w:t>
      </w:r>
      <w:r w:rsidR="00B948D5">
        <w:rPr>
          <w:rFonts w:cstheme="minorHAnsi"/>
          <w:b/>
          <w:bCs/>
          <w:smallCaps/>
          <w:lang w:val="fi-FI"/>
        </w:rPr>
        <w:t>4</w:t>
      </w:r>
    </w:p>
    <w:p w14:paraId="543D9B62" w14:textId="75E72CCE" w:rsidR="00543443" w:rsidRPr="000328A0" w:rsidRDefault="00543443" w:rsidP="006D4E22">
      <w:pPr>
        <w:spacing w:after="100" w:afterAutospacing="1" w:line="240" w:lineRule="auto"/>
        <w:rPr>
          <w:rFonts w:cstheme="minorHAnsi"/>
          <w:lang w:val="fi-FI"/>
        </w:rPr>
      </w:pPr>
      <w:r w:rsidRPr="000328A0">
        <w:rPr>
          <w:rFonts w:cstheme="minorHAnsi"/>
          <w:lang w:val="fi-FI"/>
        </w:rPr>
        <w:t>Suomen Rooman-instituutti edistää ensisijaisesti antiikkiin ja Italiaan kohdistuvaa humanistista tutkimusta. Instituutin tutkimusaloja ovat antiikin ja keskiajan historia, klassillinen filologia, arkeologia ja taidehistoria</w:t>
      </w:r>
      <w:r w:rsidR="006C017D" w:rsidRPr="000328A0">
        <w:rPr>
          <w:rFonts w:cstheme="minorHAnsi"/>
          <w:lang w:val="fi-FI"/>
        </w:rPr>
        <w:t xml:space="preserve"> sekä</w:t>
      </w:r>
      <w:r w:rsidRPr="000328A0">
        <w:rPr>
          <w:rFonts w:cstheme="minorHAnsi"/>
          <w:lang w:val="fi-FI"/>
        </w:rPr>
        <w:t xml:space="preserve"> muu Italiaan kohdistuva humanistinen tutkimus. Instituutti edistää myös taiteita, erityisesti kuvataidetta ja arkkitehtuuria.</w:t>
      </w:r>
    </w:p>
    <w:p w14:paraId="621893E9" w14:textId="0DB13B71" w:rsidR="006D4E22" w:rsidRDefault="00543443" w:rsidP="006D4E22">
      <w:pPr>
        <w:pStyle w:val="Vaintekstin"/>
        <w:spacing w:after="100" w:afterAutospacing="1"/>
        <w:rPr>
          <w:rFonts w:asciiTheme="minorHAnsi" w:hAnsiTheme="minorHAnsi" w:cstheme="minorHAnsi"/>
        </w:rPr>
      </w:pPr>
      <w:r w:rsidRPr="006D4E22">
        <w:rPr>
          <w:rFonts w:asciiTheme="minorHAnsi" w:hAnsiTheme="minorHAnsi" w:cstheme="minorHAnsi"/>
        </w:rPr>
        <w:t>Instituuttia ylläpitävä s</w:t>
      </w:r>
      <w:r w:rsidR="00E8487F" w:rsidRPr="006D4E22">
        <w:rPr>
          <w:rFonts w:asciiTheme="minorHAnsi" w:hAnsiTheme="minorHAnsi" w:cstheme="minorHAnsi"/>
        </w:rPr>
        <w:t xml:space="preserve">äätiö Institutum Romanum Finlandiae myöntää </w:t>
      </w:r>
      <w:bookmarkStart w:id="0" w:name="_Hlk81380596"/>
      <w:r w:rsidR="004C475F">
        <w:rPr>
          <w:rFonts w:asciiTheme="minorHAnsi" w:hAnsiTheme="minorHAnsi" w:cstheme="minorHAnsi"/>
        </w:rPr>
        <w:t>yhden gradustipendin vuodelle 202</w:t>
      </w:r>
      <w:r w:rsidR="009748A0">
        <w:rPr>
          <w:rFonts w:asciiTheme="minorHAnsi" w:hAnsiTheme="minorHAnsi" w:cstheme="minorHAnsi"/>
        </w:rPr>
        <w:t>4</w:t>
      </w:r>
      <w:r w:rsidR="004C475F">
        <w:rPr>
          <w:rFonts w:asciiTheme="minorHAnsi" w:hAnsiTheme="minorHAnsi" w:cstheme="minorHAnsi"/>
        </w:rPr>
        <w:t xml:space="preserve">. </w:t>
      </w:r>
      <w:r w:rsidR="00E8487F" w:rsidRPr="006D4E22">
        <w:rPr>
          <w:rFonts w:asciiTheme="minorHAnsi" w:hAnsiTheme="minorHAnsi" w:cstheme="minorHAnsi"/>
        </w:rPr>
        <w:t xml:space="preserve">Stipendi myönnetään </w:t>
      </w:r>
      <w:r w:rsidR="00B948D5">
        <w:rPr>
          <w:rFonts w:asciiTheme="minorHAnsi" w:hAnsiTheme="minorHAnsi" w:cstheme="minorHAnsi"/>
        </w:rPr>
        <w:t>maisterin</w:t>
      </w:r>
      <w:r w:rsidR="004C475F">
        <w:rPr>
          <w:rFonts w:asciiTheme="minorHAnsi" w:hAnsiTheme="minorHAnsi" w:cstheme="minorHAnsi"/>
        </w:rPr>
        <w:t>tutkielman</w:t>
      </w:r>
      <w:r w:rsidR="00E8487F" w:rsidRPr="006D4E22">
        <w:rPr>
          <w:rFonts w:asciiTheme="minorHAnsi" w:hAnsiTheme="minorHAnsi" w:cstheme="minorHAnsi"/>
        </w:rPr>
        <w:t xml:space="preserve"> tekijälle, </w:t>
      </w:r>
      <w:r w:rsidRPr="006D4E22">
        <w:rPr>
          <w:rFonts w:asciiTheme="minorHAnsi" w:hAnsiTheme="minorHAnsi" w:cstheme="minorHAnsi"/>
        </w:rPr>
        <w:t xml:space="preserve">jonka tutkimus </w:t>
      </w:r>
      <w:r w:rsidR="005F376A" w:rsidRPr="005F376A">
        <w:rPr>
          <w:rFonts w:asciiTheme="minorHAnsi" w:hAnsiTheme="minorHAnsi" w:cstheme="minorHAnsi"/>
        </w:rPr>
        <w:t>liittyy antiikin Roomaan, sen jälkivaikutukseen tai Välimeren alueen henkiseen tai aineelliseen kulttuuriin.</w:t>
      </w:r>
      <w:r w:rsidR="006D4E22" w:rsidRPr="006D4E22">
        <w:rPr>
          <w:rFonts w:asciiTheme="minorHAnsi" w:hAnsiTheme="minorHAnsi" w:cstheme="minorHAnsi"/>
        </w:rPr>
        <w:t xml:space="preserve">  </w:t>
      </w:r>
      <w:bookmarkStart w:id="1" w:name="_Hlk93042417"/>
      <w:r w:rsidR="006D4E22" w:rsidRPr="006D4E22">
        <w:rPr>
          <w:rFonts w:asciiTheme="minorHAnsi" w:hAnsiTheme="minorHAnsi" w:cstheme="minorHAnsi"/>
        </w:rPr>
        <w:t>Hakijan tulee perustella, miten hänen t</w:t>
      </w:r>
      <w:r w:rsidRPr="006D4E22">
        <w:rPr>
          <w:rFonts w:asciiTheme="minorHAnsi" w:hAnsiTheme="minorHAnsi" w:cstheme="minorHAnsi"/>
        </w:rPr>
        <w:t>utki</w:t>
      </w:r>
      <w:r w:rsidR="004C475F">
        <w:rPr>
          <w:rFonts w:asciiTheme="minorHAnsi" w:hAnsiTheme="minorHAnsi" w:cstheme="minorHAnsi"/>
        </w:rPr>
        <w:t>elmansa</w:t>
      </w:r>
      <w:r w:rsidR="004642A6">
        <w:rPr>
          <w:rFonts w:asciiTheme="minorHAnsi" w:hAnsiTheme="minorHAnsi" w:cstheme="minorHAnsi"/>
        </w:rPr>
        <w:t xml:space="preserve"> </w:t>
      </w:r>
      <w:r w:rsidR="0040335F">
        <w:rPr>
          <w:rFonts w:asciiTheme="minorHAnsi" w:hAnsiTheme="minorHAnsi" w:cstheme="minorHAnsi"/>
        </w:rPr>
        <w:t xml:space="preserve">valmistelu </w:t>
      </w:r>
      <w:r w:rsidR="004642A6">
        <w:rPr>
          <w:rFonts w:asciiTheme="minorHAnsi" w:hAnsiTheme="minorHAnsi" w:cstheme="minorHAnsi"/>
        </w:rPr>
        <w:t xml:space="preserve">hyötyisi </w:t>
      </w:r>
      <w:r w:rsidRPr="006D4E22">
        <w:rPr>
          <w:rFonts w:asciiTheme="minorHAnsi" w:hAnsiTheme="minorHAnsi" w:cstheme="minorHAnsi"/>
        </w:rPr>
        <w:t>Roomassa työskentelystä</w:t>
      </w:r>
      <w:r w:rsidR="000328A0">
        <w:rPr>
          <w:rFonts w:asciiTheme="minorHAnsi" w:hAnsiTheme="minorHAnsi" w:cstheme="minorHAnsi"/>
        </w:rPr>
        <w:t xml:space="preserve"> (esim. aihee</w:t>
      </w:r>
      <w:r w:rsidR="00FB3533">
        <w:rPr>
          <w:rFonts w:asciiTheme="minorHAnsi" w:hAnsiTheme="minorHAnsi" w:cstheme="minorHAnsi"/>
        </w:rPr>
        <w:t>seen perehtymisen</w:t>
      </w:r>
      <w:r w:rsidR="000328A0">
        <w:rPr>
          <w:rFonts w:asciiTheme="minorHAnsi" w:hAnsiTheme="minorHAnsi" w:cstheme="minorHAnsi"/>
        </w:rPr>
        <w:t xml:space="preserve"> tai tutkimusmateriaalin </w:t>
      </w:r>
      <w:r w:rsidR="00FB3533">
        <w:rPr>
          <w:rFonts w:asciiTheme="minorHAnsi" w:hAnsiTheme="minorHAnsi" w:cstheme="minorHAnsi"/>
        </w:rPr>
        <w:t xml:space="preserve">hankinnan </w:t>
      </w:r>
      <w:r w:rsidR="000328A0">
        <w:rPr>
          <w:rFonts w:asciiTheme="minorHAnsi" w:hAnsiTheme="minorHAnsi" w:cstheme="minorHAnsi"/>
        </w:rPr>
        <w:t>kannalta)</w:t>
      </w:r>
      <w:r w:rsidRPr="006D4E22">
        <w:rPr>
          <w:rFonts w:asciiTheme="minorHAnsi" w:hAnsiTheme="minorHAnsi" w:cstheme="minorHAnsi"/>
        </w:rPr>
        <w:t xml:space="preserve">. </w:t>
      </w:r>
      <w:bookmarkEnd w:id="0"/>
    </w:p>
    <w:bookmarkEnd w:id="1"/>
    <w:p w14:paraId="3C393FFD" w14:textId="7AC96124" w:rsidR="006714F2" w:rsidRPr="006D4E22" w:rsidRDefault="006714F2" w:rsidP="006D4E22">
      <w:pPr>
        <w:pStyle w:val="Vaintekstin"/>
        <w:spacing w:after="100" w:afterAutospacing="1"/>
        <w:rPr>
          <w:rFonts w:asciiTheme="minorHAnsi" w:hAnsiTheme="minorHAnsi" w:cstheme="minorHAnsi"/>
        </w:rPr>
      </w:pPr>
      <w:r w:rsidRPr="006D4E22">
        <w:rPr>
          <w:rFonts w:asciiTheme="minorHAnsi" w:hAnsiTheme="minorHAnsi" w:cstheme="minorHAnsi"/>
        </w:rPr>
        <w:t xml:space="preserve">Stipendin suuruus on </w:t>
      </w:r>
      <w:r w:rsidR="004C475F">
        <w:rPr>
          <w:rFonts w:asciiTheme="minorHAnsi" w:hAnsiTheme="minorHAnsi" w:cstheme="minorHAnsi"/>
        </w:rPr>
        <w:t>1500 euroa</w:t>
      </w:r>
      <w:r w:rsidR="006C017D">
        <w:rPr>
          <w:rFonts w:asciiTheme="minorHAnsi" w:hAnsiTheme="minorHAnsi" w:cstheme="minorHAnsi"/>
        </w:rPr>
        <w:t>, ja sen on tarkoitus kattaa matkat Roomaan ja noin kuukauden elinkustannukset Roomassa</w:t>
      </w:r>
      <w:r w:rsidRPr="006D4E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6C017D">
        <w:rPr>
          <w:rFonts w:asciiTheme="minorHAnsi" w:hAnsiTheme="minorHAnsi" w:cstheme="minorHAnsi"/>
        </w:rPr>
        <w:t>G</w:t>
      </w:r>
      <w:r w:rsidR="000A6034">
        <w:rPr>
          <w:rFonts w:asciiTheme="minorHAnsi" w:hAnsiTheme="minorHAnsi" w:cstheme="minorHAnsi"/>
        </w:rPr>
        <w:t>radu</w:t>
      </w:r>
      <w:r>
        <w:rPr>
          <w:rFonts w:asciiTheme="minorHAnsi" w:hAnsiTheme="minorHAnsi" w:cstheme="minorHAnsi"/>
        </w:rPr>
        <w:t xml:space="preserve">stipendiaatti on oikeutettu asumaan </w:t>
      </w:r>
      <w:r w:rsidR="00B948D5">
        <w:rPr>
          <w:rFonts w:asciiTheme="minorHAnsi" w:hAnsiTheme="minorHAnsi" w:cstheme="minorHAnsi"/>
        </w:rPr>
        <w:t>instituuti</w:t>
      </w:r>
      <w:r w:rsidR="00EB6776">
        <w:rPr>
          <w:rFonts w:asciiTheme="minorHAnsi" w:hAnsiTheme="minorHAnsi" w:cstheme="minorHAnsi"/>
        </w:rPr>
        <w:t>ssa</w:t>
      </w:r>
      <w:r w:rsidR="006C017D">
        <w:rPr>
          <w:rFonts w:asciiTheme="minorHAnsi" w:hAnsiTheme="minorHAnsi" w:cstheme="minorHAnsi"/>
        </w:rPr>
        <w:t xml:space="preserve"> kuukauden</w:t>
      </w:r>
      <w:r w:rsidR="002E3A3C">
        <w:rPr>
          <w:rFonts w:asciiTheme="minorHAnsi" w:hAnsiTheme="minorHAnsi" w:cstheme="minorHAnsi"/>
        </w:rPr>
        <w:t xml:space="preserve"> ajan</w:t>
      </w:r>
      <w:r w:rsidR="006C017D">
        <w:rPr>
          <w:rFonts w:asciiTheme="minorHAnsi" w:hAnsiTheme="minorHAnsi" w:cstheme="minorHAnsi"/>
        </w:rPr>
        <w:t xml:space="preserve"> ilmaiseksi</w:t>
      </w:r>
      <w:r>
        <w:rPr>
          <w:rFonts w:asciiTheme="minorHAnsi" w:hAnsiTheme="minorHAnsi" w:cstheme="minorHAnsi"/>
        </w:rPr>
        <w:t>.</w:t>
      </w:r>
      <w:r w:rsidR="006C017D">
        <w:rPr>
          <w:rFonts w:asciiTheme="minorHAnsi" w:hAnsiTheme="minorHAnsi" w:cstheme="minorHAnsi"/>
        </w:rPr>
        <w:t xml:space="preserve"> </w:t>
      </w:r>
      <w:r w:rsidR="000A603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tipendiaati</w:t>
      </w:r>
      <w:r w:rsidR="000A6034">
        <w:rPr>
          <w:rFonts w:asciiTheme="minorHAnsi" w:hAnsiTheme="minorHAnsi" w:cstheme="minorHAnsi"/>
        </w:rPr>
        <w:t>lla on</w:t>
      </w:r>
      <w:r w:rsidR="006C017D">
        <w:rPr>
          <w:rFonts w:asciiTheme="minorHAnsi" w:hAnsiTheme="minorHAnsi" w:cstheme="minorHAnsi"/>
        </w:rPr>
        <w:t xml:space="preserve"> </w:t>
      </w:r>
      <w:r w:rsidR="000A6034">
        <w:rPr>
          <w:rFonts w:asciiTheme="minorHAnsi" w:hAnsiTheme="minorHAnsi" w:cstheme="minorHAnsi"/>
        </w:rPr>
        <w:t>oma huone</w:t>
      </w:r>
      <w:r w:rsidR="006C017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0A6034">
        <w:rPr>
          <w:rFonts w:asciiTheme="minorHAnsi" w:hAnsiTheme="minorHAnsi" w:cstheme="minorHAnsi"/>
        </w:rPr>
        <w:t>mutta keittiö ja kylpyhuone ovat yhteiskäytössä</w:t>
      </w:r>
      <w:r>
        <w:rPr>
          <w:rFonts w:asciiTheme="minorHAnsi" w:hAnsiTheme="minorHAnsi" w:cstheme="minorHAnsi"/>
        </w:rPr>
        <w:t>.</w:t>
      </w:r>
      <w:r w:rsidR="00CD3F4D">
        <w:rPr>
          <w:rFonts w:asciiTheme="minorHAnsi" w:hAnsiTheme="minorHAnsi" w:cstheme="minorHAnsi"/>
        </w:rPr>
        <w:t xml:space="preserve"> </w:t>
      </w:r>
      <w:r w:rsidR="00CD3F4D">
        <w:t>Työskentelyperiodi Roomassa voi olla touko-joulukuussa 2024.</w:t>
      </w:r>
    </w:p>
    <w:p w14:paraId="16595532" w14:textId="2625B99F" w:rsidR="00805FE0" w:rsidRPr="00FB3533" w:rsidRDefault="00805FE0" w:rsidP="00805FE0">
      <w:pPr>
        <w:spacing w:after="100" w:afterAutospacing="1" w:line="240" w:lineRule="auto"/>
        <w:rPr>
          <w:rFonts w:cstheme="minorHAnsi"/>
          <w:lang w:val="fi-FI"/>
        </w:rPr>
      </w:pPr>
      <w:r w:rsidRPr="00FB3533">
        <w:rPr>
          <w:rFonts w:cstheme="minorHAnsi"/>
          <w:lang w:val="fi-FI"/>
        </w:rPr>
        <w:t>Stipendiä haetaan web-lomakkeella:</w:t>
      </w:r>
      <w:r w:rsidR="00B948D5">
        <w:t xml:space="preserve"> </w:t>
      </w:r>
      <w:hyperlink r:id="rId8" w:history="1">
        <w:r w:rsidR="00EB05EC" w:rsidRPr="00EE5E7B">
          <w:rPr>
            <w:rStyle w:val="Hyperlinkki"/>
          </w:rPr>
          <w:t>https://link.we</w:t>
        </w:r>
        <w:r w:rsidR="00EB05EC" w:rsidRPr="00EE5E7B">
          <w:rPr>
            <w:rStyle w:val="Hyperlinkki"/>
          </w:rPr>
          <w:t>b</w:t>
        </w:r>
        <w:r w:rsidR="00EB05EC" w:rsidRPr="00EE5E7B">
          <w:rPr>
            <w:rStyle w:val="Hyperlinkki"/>
          </w:rPr>
          <w:t>ropol.com/s/irf-gradustipendi2024</w:t>
        </w:r>
      </w:hyperlink>
      <w:r w:rsidRPr="00FB3533">
        <w:rPr>
          <w:rFonts w:cstheme="minorHAnsi"/>
          <w:lang w:val="fi-FI"/>
        </w:rPr>
        <w:t xml:space="preserve">. Hakuaika päättyy </w:t>
      </w:r>
      <w:r w:rsidR="00B948D5">
        <w:rPr>
          <w:rFonts w:cstheme="minorHAnsi"/>
          <w:lang w:val="fi-FI"/>
        </w:rPr>
        <w:t>12.11.</w:t>
      </w:r>
      <w:r w:rsidR="000A6034" w:rsidRPr="00FB3533">
        <w:rPr>
          <w:rFonts w:cstheme="minorHAnsi"/>
          <w:lang w:val="fi-FI"/>
        </w:rPr>
        <w:t xml:space="preserve"> kl</w:t>
      </w:r>
      <w:r w:rsidRPr="00FB3533">
        <w:rPr>
          <w:rFonts w:cstheme="minorHAnsi"/>
          <w:lang w:val="fi-FI"/>
        </w:rPr>
        <w:t>o 23.59</w:t>
      </w:r>
      <w:r w:rsidR="009E0B69">
        <w:rPr>
          <w:rFonts w:cstheme="minorHAnsi"/>
          <w:lang w:val="fi-FI"/>
        </w:rPr>
        <w:t xml:space="preserve"> Suomen aikaa</w:t>
      </w:r>
      <w:r w:rsidRPr="00FB3533">
        <w:rPr>
          <w:rFonts w:cstheme="minorHAnsi"/>
          <w:lang w:val="fi-FI"/>
        </w:rPr>
        <w:t xml:space="preserve">. </w:t>
      </w:r>
    </w:p>
    <w:p w14:paraId="710B5FC8" w14:textId="12418857" w:rsidR="00E8487F" w:rsidRPr="00FB3533" w:rsidRDefault="00E8487F" w:rsidP="006D4E22">
      <w:pPr>
        <w:spacing w:after="100" w:afterAutospacing="1" w:line="240" w:lineRule="auto"/>
        <w:rPr>
          <w:rFonts w:cstheme="minorHAnsi"/>
          <w:lang w:val="fi-FI"/>
        </w:rPr>
      </w:pPr>
      <w:r w:rsidRPr="00FB3533">
        <w:rPr>
          <w:rFonts w:cstheme="minorHAnsi"/>
          <w:lang w:val="fi-FI"/>
        </w:rPr>
        <w:t>Lisätietoja Suomen Rooman-instituutista</w:t>
      </w:r>
      <w:r w:rsidR="00AA1705" w:rsidRPr="00FB3533">
        <w:rPr>
          <w:rFonts w:cstheme="minorHAnsi"/>
          <w:lang w:val="fi-FI"/>
        </w:rPr>
        <w:t>:</w:t>
      </w:r>
      <w:r w:rsidRPr="00FB3533">
        <w:rPr>
          <w:rFonts w:cstheme="minorHAnsi"/>
          <w:lang w:val="fi-FI"/>
        </w:rPr>
        <w:t xml:space="preserve"> </w:t>
      </w:r>
      <w:r w:rsidR="00023E5F" w:rsidRPr="00023E5F">
        <w:rPr>
          <w:rFonts w:cstheme="minorHAnsi"/>
          <w:lang w:val="fi-FI"/>
        </w:rPr>
        <w:t>https://irfrome.org/</w:t>
      </w:r>
    </w:p>
    <w:p w14:paraId="5A585BF3" w14:textId="77777777" w:rsidR="00E8487F" w:rsidRPr="00FB3533" w:rsidRDefault="00E8487F" w:rsidP="00E8487F">
      <w:pPr>
        <w:rPr>
          <w:lang w:val="fi-FI"/>
        </w:rPr>
      </w:pPr>
    </w:p>
    <w:p w14:paraId="0ACC609B" w14:textId="77777777" w:rsidR="00E8487F" w:rsidRPr="00FB3533" w:rsidRDefault="00E8487F" w:rsidP="00E8487F">
      <w:pPr>
        <w:rPr>
          <w:lang w:val="fi-FI"/>
        </w:rPr>
      </w:pPr>
    </w:p>
    <w:p w14:paraId="5DA2E04A" w14:textId="77777777" w:rsidR="00E8487F" w:rsidRPr="00FB3533" w:rsidRDefault="00E8487F" w:rsidP="00E8487F">
      <w:pPr>
        <w:rPr>
          <w:lang w:val="fi-FI"/>
        </w:rPr>
      </w:pPr>
    </w:p>
    <w:p w14:paraId="2F7C7136" w14:textId="388FAED4" w:rsidR="00E8487F" w:rsidRPr="00FB3533" w:rsidRDefault="00E8487F" w:rsidP="00E8487F">
      <w:pPr>
        <w:rPr>
          <w:lang w:val="fi-FI"/>
        </w:rPr>
      </w:pPr>
      <w:r w:rsidRPr="00FB3533">
        <w:rPr>
          <w:lang w:val="fi-FI"/>
        </w:rPr>
        <w:tab/>
      </w:r>
    </w:p>
    <w:p w14:paraId="7B32D35A" w14:textId="67E329D1" w:rsidR="005F376A" w:rsidRPr="00FB3533" w:rsidRDefault="005F376A" w:rsidP="005F376A">
      <w:pPr>
        <w:rPr>
          <w:lang w:val="fi-FI"/>
        </w:rPr>
      </w:pPr>
    </w:p>
    <w:p w14:paraId="10C8162A" w14:textId="6706F790" w:rsidR="005F376A" w:rsidRPr="00FB3533" w:rsidRDefault="005F376A" w:rsidP="005F376A">
      <w:pPr>
        <w:rPr>
          <w:lang w:val="fi-FI"/>
        </w:rPr>
      </w:pPr>
    </w:p>
    <w:p w14:paraId="115432E5" w14:textId="66313E07" w:rsidR="005F376A" w:rsidRPr="00FB3533" w:rsidRDefault="005F376A" w:rsidP="005F376A">
      <w:pPr>
        <w:tabs>
          <w:tab w:val="left" w:pos="6060"/>
        </w:tabs>
        <w:rPr>
          <w:lang w:val="fi-FI"/>
        </w:rPr>
      </w:pPr>
      <w:r w:rsidRPr="00FB3533">
        <w:rPr>
          <w:lang w:val="fi-FI"/>
        </w:rPr>
        <w:tab/>
      </w:r>
    </w:p>
    <w:sectPr w:rsidR="005F376A" w:rsidRPr="00FB3533" w:rsidSect="00BA44F5">
      <w:headerReference w:type="default" r:id="rId9"/>
      <w:footerReference w:type="default" r:id="rId10"/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BEC7" w14:textId="77777777" w:rsidR="00A86D0B" w:rsidRDefault="00A86D0B" w:rsidP="00C54309">
      <w:pPr>
        <w:spacing w:after="0" w:line="240" w:lineRule="auto"/>
      </w:pPr>
      <w:r>
        <w:separator/>
      </w:r>
    </w:p>
  </w:endnote>
  <w:endnote w:type="continuationSeparator" w:id="0">
    <w:p w14:paraId="7C204577" w14:textId="77777777" w:rsidR="00A86D0B" w:rsidRDefault="00A86D0B" w:rsidP="00C5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2EBF" w14:textId="77777777" w:rsidR="00C54309" w:rsidRPr="00B04ED4" w:rsidRDefault="00C54309" w:rsidP="00D6520F">
    <w:pPr>
      <w:pStyle w:val="Alatunniste"/>
      <w:jc w:val="center"/>
      <w:rPr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67C4" w14:textId="77777777" w:rsidR="00A86D0B" w:rsidRDefault="00A86D0B" w:rsidP="00C54309">
      <w:pPr>
        <w:spacing w:after="0" w:line="240" w:lineRule="auto"/>
      </w:pPr>
      <w:r>
        <w:separator/>
      </w:r>
    </w:p>
  </w:footnote>
  <w:footnote w:type="continuationSeparator" w:id="0">
    <w:p w14:paraId="0DF10EAA" w14:textId="77777777" w:rsidR="00A86D0B" w:rsidRDefault="00A86D0B" w:rsidP="00C5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7939" w14:textId="77375B45" w:rsidR="00C54309" w:rsidRPr="000B299A" w:rsidRDefault="00C54309" w:rsidP="00FF3EC3">
    <w:pPr>
      <w:pStyle w:val="Yltunnis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09"/>
    <w:rsid w:val="00001484"/>
    <w:rsid w:val="00023E5F"/>
    <w:rsid w:val="000328A0"/>
    <w:rsid w:val="000638C3"/>
    <w:rsid w:val="000A6034"/>
    <w:rsid w:val="000B299A"/>
    <w:rsid w:val="000B65EC"/>
    <w:rsid w:val="000F28D0"/>
    <w:rsid w:val="00113D65"/>
    <w:rsid w:val="00146B95"/>
    <w:rsid w:val="001B58A2"/>
    <w:rsid w:val="001C6A2D"/>
    <w:rsid w:val="001C6F6F"/>
    <w:rsid w:val="00241F77"/>
    <w:rsid w:val="002E3A3C"/>
    <w:rsid w:val="003C62AF"/>
    <w:rsid w:val="0040335F"/>
    <w:rsid w:val="00462A75"/>
    <w:rsid w:val="004642A6"/>
    <w:rsid w:val="00481A96"/>
    <w:rsid w:val="004C475F"/>
    <w:rsid w:val="004D2D2E"/>
    <w:rsid w:val="004D6506"/>
    <w:rsid w:val="004E0D79"/>
    <w:rsid w:val="00523E0B"/>
    <w:rsid w:val="00530651"/>
    <w:rsid w:val="00543443"/>
    <w:rsid w:val="00557877"/>
    <w:rsid w:val="0056641D"/>
    <w:rsid w:val="00596B6E"/>
    <w:rsid w:val="005B0771"/>
    <w:rsid w:val="005C56EF"/>
    <w:rsid w:val="005F376A"/>
    <w:rsid w:val="00653FAC"/>
    <w:rsid w:val="006714F2"/>
    <w:rsid w:val="006B181D"/>
    <w:rsid w:val="006C017D"/>
    <w:rsid w:val="006D4E22"/>
    <w:rsid w:val="007339D1"/>
    <w:rsid w:val="00761343"/>
    <w:rsid w:val="007901C0"/>
    <w:rsid w:val="00805FE0"/>
    <w:rsid w:val="00852004"/>
    <w:rsid w:val="00923E0A"/>
    <w:rsid w:val="00927E5D"/>
    <w:rsid w:val="009748A0"/>
    <w:rsid w:val="009E0B69"/>
    <w:rsid w:val="00A00A26"/>
    <w:rsid w:val="00A14E3D"/>
    <w:rsid w:val="00A17551"/>
    <w:rsid w:val="00A86D0B"/>
    <w:rsid w:val="00AA1705"/>
    <w:rsid w:val="00AA7E23"/>
    <w:rsid w:val="00B04ED4"/>
    <w:rsid w:val="00B4634B"/>
    <w:rsid w:val="00B948D5"/>
    <w:rsid w:val="00BA0820"/>
    <w:rsid w:val="00BA44F5"/>
    <w:rsid w:val="00BF4BC6"/>
    <w:rsid w:val="00BF71DA"/>
    <w:rsid w:val="00C032F7"/>
    <w:rsid w:val="00C13B7E"/>
    <w:rsid w:val="00C36C37"/>
    <w:rsid w:val="00C54309"/>
    <w:rsid w:val="00CB6C95"/>
    <w:rsid w:val="00CD3F4D"/>
    <w:rsid w:val="00D248CE"/>
    <w:rsid w:val="00D6520F"/>
    <w:rsid w:val="00DD4EB5"/>
    <w:rsid w:val="00DE4428"/>
    <w:rsid w:val="00E058F7"/>
    <w:rsid w:val="00E57E2F"/>
    <w:rsid w:val="00E70712"/>
    <w:rsid w:val="00E8487F"/>
    <w:rsid w:val="00EB05EC"/>
    <w:rsid w:val="00EB6776"/>
    <w:rsid w:val="00F46BEF"/>
    <w:rsid w:val="00FB3533"/>
    <w:rsid w:val="00FB3EAB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8F01"/>
  <w15:docId w15:val="{F1B9EDCB-FCAD-4DA8-8066-246C055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6A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54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4309"/>
  </w:style>
  <w:style w:type="paragraph" w:styleId="Alatunniste">
    <w:name w:val="footer"/>
    <w:basedOn w:val="Normaali"/>
    <w:link w:val="AlatunnisteChar"/>
    <w:uiPriority w:val="99"/>
    <w:unhideWhenUsed/>
    <w:rsid w:val="00C54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4309"/>
  </w:style>
  <w:style w:type="paragraph" w:styleId="Seliteteksti">
    <w:name w:val="Balloon Text"/>
    <w:basedOn w:val="Normaali"/>
    <w:link w:val="SelitetekstiChar"/>
    <w:uiPriority w:val="99"/>
    <w:semiHidden/>
    <w:unhideWhenUsed/>
    <w:rsid w:val="00C5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309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D6520F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</w:rPr>
  </w:style>
  <w:style w:type="character" w:customStyle="1" w:styleId="LeiptekstiChar">
    <w:name w:val="Leipäteksti Char"/>
    <w:basedOn w:val="Kappaleenoletusfontti"/>
    <w:link w:val="Leipteksti"/>
    <w:uiPriority w:val="1"/>
    <w:rsid w:val="00D6520F"/>
    <w:rPr>
      <w:rFonts w:ascii="Constantia" w:eastAsia="Constantia" w:hAnsi="Constantia" w:cs="Constantia"/>
    </w:rPr>
  </w:style>
  <w:style w:type="character" w:styleId="Hyperlinkki">
    <w:name w:val="Hyperlink"/>
    <w:basedOn w:val="Kappaleenoletusfontti"/>
    <w:uiPriority w:val="99"/>
    <w:unhideWhenUsed/>
    <w:rsid w:val="00D6520F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520F"/>
    <w:rPr>
      <w:color w:val="605E5C"/>
      <w:shd w:val="clear" w:color="auto" w:fill="E1DFDD"/>
    </w:rPr>
  </w:style>
  <w:style w:type="paragraph" w:styleId="Vaintekstin">
    <w:name w:val="Plain Text"/>
    <w:basedOn w:val="Normaali"/>
    <w:link w:val="VaintekstinChar"/>
    <w:uiPriority w:val="99"/>
    <w:unhideWhenUsed/>
    <w:rsid w:val="006D4E22"/>
    <w:pPr>
      <w:spacing w:after="0" w:line="240" w:lineRule="auto"/>
    </w:pPr>
    <w:rPr>
      <w:rFonts w:ascii="Calibri" w:hAnsi="Calibr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D4E22"/>
    <w:rPr>
      <w:rFonts w:ascii="Calibri" w:hAnsi="Calibri"/>
      <w:szCs w:val="21"/>
      <w:lang w:val="fi-FI"/>
    </w:rPr>
  </w:style>
  <w:style w:type="paragraph" w:styleId="Muutos">
    <w:name w:val="Revision"/>
    <w:hidden/>
    <w:uiPriority w:val="99"/>
    <w:semiHidden/>
    <w:rsid w:val="004642A6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974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.com/s/irf-gradustipendi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8574E-CC49-48DB-91B5-1D08BC31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161</Words>
  <Characters>1307</Characters>
  <Application>Microsoft Office Word</Application>
  <DocSecurity>0</DocSecurity>
  <Lines>10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Jokela</dc:creator>
  <cp:lastModifiedBy>Eeva Talvitie</cp:lastModifiedBy>
  <cp:revision>9</cp:revision>
  <cp:lastPrinted>2019-10-30T13:22:00Z</cp:lastPrinted>
  <dcterms:created xsi:type="dcterms:W3CDTF">2023-10-11T05:31:00Z</dcterms:created>
  <dcterms:modified xsi:type="dcterms:W3CDTF">2023-10-11T12:24:00Z</dcterms:modified>
</cp:coreProperties>
</file>